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F453" w14:textId="77777777" w:rsidR="00607F21" w:rsidRDefault="00FC0B58">
      <w:pPr>
        <w:spacing w:after="0" w:line="259" w:lineRule="auto"/>
        <w:ind w:left="-5"/>
      </w:pPr>
      <w:r>
        <w:rPr>
          <w:b/>
        </w:rPr>
        <w:t xml:space="preserve">Q: When is registration?  </w:t>
      </w:r>
    </w:p>
    <w:p w14:paraId="15E7C981" w14:textId="230183F8" w:rsidR="00607F21" w:rsidRDefault="00FC0B58">
      <w:pPr>
        <w:ind w:left="-5"/>
      </w:pPr>
      <w:r>
        <w:rPr>
          <w:b/>
        </w:rPr>
        <w:t xml:space="preserve">A: </w:t>
      </w:r>
      <w:r>
        <w:t>20</w:t>
      </w:r>
      <w:r w:rsidR="003005AF">
        <w:t xml:space="preserve">26 </w:t>
      </w:r>
      <w:r>
        <w:t>Spring Registration opens 11/2</w:t>
      </w:r>
      <w:r w:rsidR="003005AF">
        <w:t>8</w:t>
      </w:r>
      <w:r>
        <w:t>/202</w:t>
      </w:r>
      <w:r w:rsidR="003005AF">
        <w:t>5</w:t>
      </w:r>
      <w:r>
        <w:t xml:space="preserve"> and runs through 01/31/202</w:t>
      </w:r>
      <w:r w:rsidR="003005AF">
        <w:t>6</w:t>
      </w:r>
      <w:r>
        <w:t xml:space="preserve">. </w:t>
      </w:r>
    </w:p>
    <w:p w14:paraId="782A19ED" w14:textId="77777777" w:rsidR="00607F21" w:rsidRDefault="00FC0B58">
      <w:pPr>
        <w:spacing w:after="0" w:line="259" w:lineRule="auto"/>
        <w:ind w:left="0" w:firstLine="0"/>
      </w:pPr>
      <w:r>
        <w:t xml:space="preserve"> </w:t>
      </w:r>
    </w:p>
    <w:p w14:paraId="02317E8E" w14:textId="77777777" w:rsidR="00607F21" w:rsidRDefault="00FC0B58">
      <w:pPr>
        <w:spacing w:after="0" w:line="259" w:lineRule="auto"/>
        <w:ind w:left="-5"/>
      </w:pPr>
      <w:r>
        <w:rPr>
          <w:b/>
        </w:rPr>
        <w:t>Q:  How do I register my child:</w:t>
      </w:r>
      <w:r>
        <w:t xml:space="preserve"> </w:t>
      </w:r>
    </w:p>
    <w:p w14:paraId="3FD0BED0" w14:textId="48292E56" w:rsidR="00607F21" w:rsidRDefault="00FC0B58">
      <w:pPr>
        <w:spacing w:after="0" w:line="240" w:lineRule="auto"/>
        <w:ind w:left="0" w:right="77" w:firstLine="0"/>
        <w:jc w:val="both"/>
      </w:pPr>
      <w:r>
        <w:rPr>
          <w:b/>
        </w:rPr>
        <w:t>A:</w:t>
      </w:r>
      <w:r>
        <w:t xml:space="preserve">  Register on our website at </w:t>
      </w:r>
      <w:r>
        <w:rPr>
          <w:color w:val="0463C1"/>
          <w:u w:val="single" w:color="0463C1"/>
        </w:rPr>
        <w:t>www.WRALL.org</w:t>
      </w:r>
      <w:r>
        <w:t xml:space="preserve">.  </w:t>
      </w:r>
      <w:r>
        <w:t>You will need a school enrollment form (found on website),</w:t>
      </w:r>
      <w:r w:rsidR="002F3C8E">
        <w:t xml:space="preserve"> or</w:t>
      </w:r>
      <w:r>
        <w:t xml:space="preserve"> 3 proofs of residency (examples on website), and a birth certificate for each child you are registering. </w:t>
      </w:r>
    </w:p>
    <w:p w14:paraId="4635185E" w14:textId="77777777" w:rsidR="00607F21" w:rsidRDefault="00FC0B58">
      <w:pPr>
        <w:spacing w:after="0" w:line="259" w:lineRule="auto"/>
        <w:ind w:left="0" w:firstLine="0"/>
      </w:pPr>
      <w:r>
        <w:t xml:space="preserve"> </w:t>
      </w:r>
    </w:p>
    <w:p w14:paraId="7DF4A0B7" w14:textId="77777777" w:rsidR="00607F21" w:rsidRDefault="00FC0B58">
      <w:pPr>
        <w:spacing w:after="0" w:line="259" w:lineRule="auto"/>
        <w:ind w:left="-5"/>
      </w:pPr>
      <w:r>
        <w:rPr>
          <w:b/>
        </w:rPr>
        <w:t xml:space="preserve">Q:  What divisions do we offer? </w:t>
      </w:r>
    </w:p>
    <w:p w14:paraId="2CC69321" w14:textId="77777777" w:rsidR="00607F21" w:rsidRDefault="00FC0B58">
      <w:pPr>
        <w:ind w:left="-5"/>
      </w:pPr>
      <w:r>
        <w:rPr>
          <w:b/>
        </w:rPr>
        <w:t xml:space="preserve">A:  </w:t>
      </w:r>
      <w:proofErr w:type="spellStart"/>
      <w:r>
        <w:t>Tball</w:t>
      </w:r>
      <w:proofErr w:type="spellEnd"/>
      <w:r>
        <w:rPr>
          <w:b/>
        </w:rPr>
        <w:t xml:space="preserve">: </w:t>
      </w:r>
      <w:r>
        <w:t xml:space="preserve">Ages 3 &amp; 4, Hit off tee, 2 innings, no outs  </w:t>
      </w:r>
    </w:p>
    <w:p w14:paraId="59071C33" w14:textId="77777777" w:rsidR="00607F21" w:rsidRDefault="00FC0B58">
      <w:pPr>
        <w:ind w:left="-5"/>
      </w:pPr>
      <w:r>
        <w:t xml:space="preserve">      Rookie Ball: Age 5 &amp; 6, Hit off tee, outs enforced  </w:t>
      </w:r>
    </w:p>
    <w:p w14:paraId="00D1A7C0" w14:textId="77777777" w:rsidR="00607F21" w:rsidRDefault="00FC0B58">
      <w:pPr>
        <w:ind w:left="-5"/>
      </w:pPr>
      <w:r>
        <w:t xml:space="preserve">      Coach Pitch Baseball: Ages 7 &amp; 8 </w:t>
      </w:r>
    </w:p>
    <w:p w14:paraId="061D0E5A" w14:textId="77777777" w:rsidR="00607F21" w:rsidRDefault="00FC0B58">
      <w:pPr>
        <w:ind w:left="-5"/>
      </w:pPr>
      <w:r>
        <w:t xml:space="preserve">      Minor Baseball: Ages 9 &amp; 10, kid pitch </w:t>
      </w:r>
    </w:p>
    <w:p w14:paraId="23BC3C82" w14:textId="77777777" w:rsidR="00607F21" w:rsidRDefault="00FC0B58">
      <w:pPr>
        <w:ind w:left="-5"/>
      </w:pPr>
      <w:r>
        <w:t xml:space="preserve">      Major Baseball: Ages 11 &amp; 12, kid pitch </w:t>
      </w:r>
    </w:p>
    <w:p w14:paraId="6FC2384C" w14:textId="77777777" w:rsidR="00270038" w:rsidRDefault="00270038">
      <w:pPr>
        <w:ind w:left="-5"/>
      </w:pPr>
    </w:p>
    <w:p w14:paraId="076A13D8" w14:textId="77777777" w:rsidR="00607F21" w:rsidRDefault="00FC0B58">
      <w:pPr>
        <w:spacing w:after="0" w:line="259" w:lineRule="auto"/>
        <w:ind w:left="0" w:firstLine="0"/>
      </w:pPr>
      <w:r>
        <w:t xml:space="preserve"> </w:t>
      </w:r>
    </w:p>
    <w:p w14:paraId="21DFC02D" w14:textId="77777777" w:rsidR="00C15C0E" w:rsidRDefault="00FC0B58">
      <w:pPr>
        <w:ind w:left="-5"/>
      </w:pPr>
      <w:r>
        <w:t xml:space="preserve">    </w:t>
      </w:r>
      <w:r w:rsidR="00270038">
        <w:t xml:space="preserve"> </w:t>
      </w:r>
      <w:r>
        <w:t xml:space="preserve"> </w:t>
      </w:r>
      <w:proofErr w:type="spellStart"/>
      <w:r w:rsidR="00270038">
        <w:t>Tball</w:t>
      </w:r>
      <w:proofErr w:type="spellEnd"/>
      <w:r w:rsidR="00270038">
        <w:t xml:space="preserve"> Softball</w:t>
      </w:r>
      <w:r w:rsidR="00C15C0E">
        <w:t>: Ages 4,5,6</w:t>
      </w:r>
    </w:p>
    <w:p w14:paraId="0B8801AD" w14:textId="76F337BF" w:rsidR="00607F21" w:rsidRDefault="00C15C0E">
      <w:pPr>
        <w:ind w:left="-5"/>
      </w:pPr>
      <w:r>
        <w:t xml:space="preserve">      </w:t>
      </w:r>
      <w:r w:rsidR="00FC0B58">
        <w:t>Coach Pitch Softball: Ages</w:t>
      </w:r>
      <w:r w:rsidR="00FC0B58">
        <w:t xml:space="preserve"> 7 &amp; 8  </w:t>
      </w:r>
    </w:p>
    <w:p w14:paraId="7BB50E84" w14:textId="77777777" w:rsidR="00607F21" w:rsidRDefault="00FC0B58">
      <w:pPr>
        <w:ind w:left="-5"/>
      </w:pPr>
      <w:r>
        <w:t xml:space="preserve">      Minor Softball: Ages 9 &amp; 10, kid pitch </w:t>
      </w:r>
    </w:p>
    <w:p w14:paraId="6BFADD24" w14:textId="77777777" w:rsidR="00607F21" w:rsidRDefault="00FC0B58">
      <w:pPr>
        <w:ind w:left="-5"/>
      </w:pPr>
      <w:r>
        <w:t xml:space="preserve">      Major Softball: Ages 11 &amp; 12, kid pitch </w:t>
      </w:r>
    </w:p>
    <w:p w14:paraId="1202A7FD" w14:textId="77777777" w:rsidR="00607F21" w:rsidRDefault="00FC0B58">
      <w:pPr>
        <w:spacing w:after="0" w:line="259" w:lineRule="auto"/>
        <w:ind w:left="0" w:firstLine="0"/>
      </w:pPr>
      <w:r>
        <w:t xml:space="preserve"> </w:t>
      </w:r>
    </w:p>
    <w:p w14:paraId="0AF35CC5" w14:textId="77777777" w:rsidR="00607F21" w:rsidRDefault="00FC0B58">
      <w:pPr>
        <w:ind w:left="-5"/>
      </w:pPr>
      <w:r>
        <w:t xml:space="preserve">We also proudly offer a Challenger League for players with disabilities.  The two divisions for challenger are ages 4-12 Little League division and ages 13-99 Senior Division. </w:t>
      </w:r>
    </w:p>
    <w:p w14:paraId="353AAC76" w14:textId="77777777" w:rsidR="00607F21" w:rsidRDefault="00FC0B58">
      <w:pPr>
        <w:spacing w:after="0" w:line="259" w:lineRule="auto"/>
        <w:ind w:left="0" w:firstLine="0"/>
      </w:pPr>
      <w:r>
        <w:t xml:space="preserve"> </w:t>
      </w:r>
    </w:p>
    <w:p w14:paraId="26F6FBDE" w14:textId="77777777" w:rsidR="00607F21" w:rsidRDefault="00FC0B58">
      <w:pPr>
        <w:spacing w:after="0" w:line="259" w:lineRule="auto"/>
        <w:ind w:left="-5"/>
      </w:pPr>
      <w:r>
        <w:rPr>
          <w:b/>
        </w:rPr>
        <w:t>Q:  What age group does my child belong in</w:t>
      </w:r>
      <w:r>
        <w:t xml:space="preserve">?:  </w:t>
      </w:r>
    </w:p>
    <w:p w14:paraId="6C2934AF" w14:textId="77777777" w:rsidR="00607F21" w:rsidRDefault="00FC0B58">
      <w:pPr>
        <w:spacing w:after="0" w:line="259" w:lineRule="auto"/>
        <w:ind w:left="0" w:firstLine="0"/>
      </w:pPr>
      <w:r>
        <w:rPr>
          <w:b/>
        </w:rPr>
        <w:t>A:</w:t>
      </w:r>
      <w:r>
        <w:t xml:space="preserve"> </w:t>
      </w:r>
      <w:r>
        <w:rPr>
          <w:color w:val="0463C1"/>
          <w:u w:val="single" w:color="0463C1"/>
        </w:rPr>
        <w:t>Little League Baseball and Little League Softball Age Charts</w:t>
      </w:r>
      <w:r>
        <w:t xml:space="preserve"> </w:t>
      </w:r>
    </w:p>
    <w:p w14:paraId="03D710E5" w14:textId="77777777" w:rsidR="00607F21" w:rsidRDefault="00FC0B58">
      <w:pPr>
        <w:spacing w:after="0" w:line="259" w:lineRule="auto"/>
        <w:ind w:left="0" w:firstLine="0"/>
      </w:pPr>
      <w:r>
        <w:t xml:space="preserve"> </w:t>
      </w:r>
    </w:p>
    <w:p w14:paraId="6CAFC348" w14:textId="77777777" w:rsidR="00607F21" w:rsidRDefault="00FC0B58">
      <w:pPr>
        <w:spacing w:after="0" w:line="259" w:lineRule="auto"/>
        <w:ind w:left="-5"/>
      </w:pPr>
      <w:r>
        <w:rPr>
          <w:b/>
        </w:rPr>
        <w:t xml:space="preserve">Q:  How do I know if I live or attend school within WRALL boundaries?  </w:t>
      </w:r>
    </w:p>
    <w:p w14:paraId="2DE393CC" w14:textId="77777777" w:rsidR="00607F21" w:rsidRDefault="00FC0B58">
      <w:pPr>
        <w:ind w:left="-5"/>
      </w:pPr>
      <w:r>
        <w:rPr>
          <w:b/>
        </w:rPr>
        <w:t>A:</w:t>
      </w:r>
      <w:r>
        <w:t xml:space="preserve"> Visit </w:t>
      </w:r>
      <w:r>
        <w:rPr>
          <w:color w:val="0463C1"/>
          <w:u w:val="single" w:color="0463C1"/>
        </w:rPr>
        <w:t>Little League’s League Finder</w:t>
      </w:r>
      <w:r>
        <w:t xml:space="preserve"> </w:t>
      </w:r>
      <w:r>
        <w:t xml:space="preserve">and enter the address to your home OR school.  If it shows up WRALL you’re good!  If it shows up a different league or no league, contact us and we can help with getting approval to play with us!  </w:t>
      </w:r>
    </w:p>
    <w:p w14:paraId="0EA9CF81" w14:textId="77777777" w:rsidR="00607F21" w:rsidRDefault="00FC0B58">
      <w:pPr>
        <w:spacing w:after="0" w:line="259" w:lineRule="auto"/>
        <w:ind w:left="0" w:firstLine="0"/>
      </w:pPr>
      <w:r>
        <w:t xml:space="preserve"> </w:t>
      </w:r>
    </w:p>
    <w:p w14:paraId="238A4BE6" w14:textId="77777777" w:rsidR="00607F21" w:rsidRDefault="00FC0B58">
      <w:pPr>
        <w:spacing w:after="0" w:line="259" w:lineRule="auto"/>
        <w:ind w:left="-5"/>
      </w:pPr>
      <w:r>
        <w:rPr>
          <w:b/>
        </w:rPr>
        <w:t xml:space="preserve">Q:  What is included in registration? </w:t>
      </w:r>
    </w:p>
    <w:p w14:paraId="0B8E8DB3" w14:textId="664E7C20" w:rsidR="00607F21" w:rsidRDefault="00FC0B58">
      <w:pPr>
        <w:ind w:left="-5"/>
      </w:pPr>
      <w:r>
        <w:rPr>
          <w:b/>
        </w:rPr>
        <w:t>A:</w:t>
      </w:r>
      <w:r>
        <w:t xml:space="preserve">  Every child receives a jersey and hat (baseball) or </w:t>
      </w:r>
      <w:r w:rsidR="00B45ACF">
        <w:t>socks</w:t>
      </w:r>
      <w:r>
        <w:t xml:space="preserve"> (softball).  Teams play a minimum of 12 games which includes a post season </w:t>
      </w:r>
      <w:r w:rsidR="00B6662E">
        <w:t xml:space="preserve">tournament (time permitting) </w:t>
      </w:r>
      <w:r>
        <w:t xml:space="preserve">that can lead to additional games!  Trained umpires are provided for Major &amp; Minor Divisions. Managers from older leagues umpire the younger leagues. </w:t>
      </w:r>
    </w:p>
    <w:p w14:paraId="76DEC904" w14:textId="77777777" w:rsidR="00607F21" w:rsidRDefault="00FC0B58">
      <w:pPr>
        <w:spacing w:after="0" w:line="259" w:lineRule="auto"/>
        <w:ind w:left="0" w:firstLine="0"/>
      </w:pPr>
      <w:r>
        <w:t xml:space="preserve"> </w:t>
      </w:r>
    </w:p>
    <w:p w14:paraId="5BD2991C" w14:textId="77777777" w:rsidR="00607F21" w:rsidRDefault="00FC0B58">
      <w:pPr>
        <w:spacing w:after="0" w:line="259" w:lineRule="auto"/>
        <w:ind w:left="-5"/>
      </w:pPr>
      <w:r>
        <w:rPr>
          <w:b/>
        </w:rPr>
        <w:t xml:space="preserve">Q:  What does my money go towards? </w:t>
      </w:r>
    </w:p>
    <w:p w14:paraId="3948AE59" w14:textId="77777777" w:rsidR="00607F21" w:rsidRDefault="00FC0B58">
      <w:pPr>
        <w:ind w:left="-5"/>
      </w:pPr>
      <w:r>
        <w:rPr>
          <w:b/>
        </w:rPr>
        <w:t>A:</w:t>
      </w:r>
      <w:r>
        <w:t xml:space="preserve">  The league fees we collect go toward operating costs, park maintenance, uniforms, insurance, umpires, and equipment needed for the season (balls, tees, etc.). We are an independent, non-profit organization and receive NO SUPPORT from county or city funds.   </w:t>
      </w:r>
    </w:p>
    <w:p w14:paraId="34556ABE" w14:textId="77777777" w:rsidR="00607F21" w:rsidRDefault="00FC0B58">
      <w:pPr>
        <w:spacing w:after="0" w:line="259" w:lineRule="auto"/>
        <w:ind w:left="0" w:firstLine="0"/>
      </w:pPr>
      <w:r>
        <w:t xml:space="preserve"> </w:t>
      </w:r>
    </w:p>
    <w:p w14:paraId="4BECCFC4" w14:textId="77777777" w:rsidR="00607F21" w:rsidRDefault="00FC0B58">
      <w:pPr>
        <w:spacing w:after="0" w:line="259" w:lineRule="auto"/>
        <w:ind w:left="-5"/>
      </w:pPr>
      <w:r>
        <w:rPr>
          <w:b/>
        </w:rPr>
        <w:t xml:space="preserve">Q:  What equipment do I need? </w:t>
      </w:r>
    </w:p>
    <w:p w14:paraId="56EB7CC0" w14:textId="77777777" w:rsidR="00607F21" w:rsidRDefault="00FC0B58">
      <w:pPr>
        <w:ind w:left="-5"/>
      </w:pPr>
      <w:r>
        <w:rPr>
          <w:b/>
        </w:rPr>
        <w:lastRenderedPageBreak/>
        <w:t>A:</w:t>
      </w:r>
      <w:r>
        <w:t xml:space="preserve">  All players will need a bat, glove and batting helmet.  Optional equipment would include batting gloves, cleats (no metal spikes), fielder’s mask and any other protective gear. </w:t>
      </w:r>
    </w:p>
    <w:p w14:paraId="231DB6D5" w14:textId="77777777" w:rsidR="00607F21" w:rsidRDefault="00FC0B58">
      <w:pPr>
        <w:spacing w:after="0" w:line="259" w:lineRule="auto"/>
        <w:ind w:left="-5"/>
      </w:pPr>
      <w:r>
        <w:rPr>
          <w:b/>
        </w:rPr>
        <w:t xml:space="preserve">Q:  What kind of bat should I buy for my child?  </w:t>
      </w:r>
    </w:p>
    <w:p w14:paraId="45FBBE21" w14:textId="77777777" w:rsidR="00607F21" w:rsidRDefault="00FC0B58">
      <w:pPr>
        <w:ind w:left="-5"/>
      </w:pPr>
      <w:r>
        <w:rPr>
          <w:b/>
        </w:rPr>
        <w:t>A:</w:t>
      </w:r>
      <w:r>
        <w:t xml:space="preserve">  For baseball, only USA Baseball stamped bats are allowed.  For softball, any bat with a BPF stamp of 1.20 is allowed.  Length and weight are variable to your child’s size and comfort level. </w:t>
      </w:r>
    </w:p>
    <w:p w14:paraId="65B9CD08" w14:textId="77777777" w:rsidR="00607F21" w:rsidRDefault="00FC0B58">
      <w:pPr>
        <w:spacing w:after="0" w:line="259" w:lineRule="auto"/>
        <w:ind w:left="0" w:firstLine="0"/>
      </w:pPr>
      <w:r>
        <w:rPr>
          <w:b/>
        </w:rPr>
        <w:t xml:space="preserve"> </w:t>
      </w:r>
    </w:p>
    <w:p w14:paraId="23FB8BF7" w14:textId="77777777" w:rsidR="00607F21" w:rsidRDefault="00FC0B58">
      <w:pPr>
        <w:spacing w:after="0" w:line="259" w:lineRule="auto"/>
        <w:ind w:left="-5"/>
      </w:pPr>
      <w:r>
        <w:rPr>
          <w:b/>
        </w:rPr>
        <w:t xml:space="preserve">Q:  Does WRALL take friend or coach requests? </w:t>
      </w:r>
    </w:p>
    <w:p w14:paraId="04355754" w14:textId="77777777" w:rsidR="00607F21" w:rsidRDefault="00FC0B58">
      <w:pPr>
        <w:ind w:left="-5"/>
      </w:pPr>
      <w:r>
        <w:rPr>
          <w:b/>
        </w:rPr>
        <w:t>A:</w:t>
      </w:r>
      <w:r>
        <w:t xml:space="preserve">  Due to the set-up of our league, we are unable to take any friend or manager requests.  Any manager can draft any player; </w:t>
      </w:r>
      <w:r>
        <w:t xml:space="preserve">if you want a specific manager, please ask that person to try to draft your child.  There are no guarantees that a specific manager will be able to draft your child.  The only guarantee is that if you volunteer to manage, your child will be on your team! </w:t>
      </w:r>
    </w:p>
    <w:p w14:paraId="0D63E7C4" w14:textId="77777777" w:rsidR="00607F21" w:rsidRDefault="00FC0B58">
      <w:pPr>
        <w:spacing w:after="0" w:line="259" w:lineRule="auto"/>
        <w:ind w:left="0" w:firstLine="0"/>
      </w:pPr>
      <w:r>
        <w:t xml:space="preserve"> </w:t>
      </w:r>
    </w:p>
    <w:p w14:paraId="4CBF1129" w14:textId="77777777" w:rsidR="00607F21" w:rsidRDefault="00FC0B58">
      <w:pPr>
        <w:spacing w:after="0" w:line="259" w:lineRule="auto"/>
        <w:ind w:left="-5"/>
      </w:pPr>
      <w:r>
        <w:rPr>
          <w:b/>
        </w:rPr>
        <w:t xml:space="preserve">Q:  What are player evaluations? </w:t>
      </w:r>
    </w:p>
    <w:p w14:paraId="59022C42" w14:textId="77777777" w:rsidR="00607F21" w:rsidRDefault="00FC0B58">
      <w:pPr>
        <w:spacing w:after="274"/>
        <w:ind w:left="-5"/>
      </w:pPr>
      <w:r>
        <w:rPr>
          <w:b/>
        </w:rPr>
        <w:t>A:</w:t>
      </w:r>
      <w:r>
        <w:t xml:space="preserve">  Evaluations are for the Rookie, Coach Pitch, Minor and Major divisions. Evaluations allow managers to understand the skill level of each player for the purpose of drafting their team. Players will get the chance to field, hit and run. If your child is unable to attend one of the two scheduled evaluations, please contact one of the Player Agents prior to the scheduled evaluation sessions (Contact info can be found on the website board member list).  </w:t>
      </w:r>
    </w:p>
    <w:p w14:paraId="4368BC10" w14:textId="77777777" w:rsidR="00607F21" w:rsidRDefault="00FC0B58">
      <w:pPr>
        <w:spacing w:after="0" w:line="259" w:lineRule="auto"/>
        <w:ind w:left="-5"/>
      </w:pPr>
      <w:r>
        <w:rPr>
          <w:b/>
        </w:rPr>
        <w:t xml:space="preserve">Q: How are teams picked? </w:t>
      </w:r>
    </w:p>
    <w:p w14:paraId="240394B8" w14:textId="77777777" w:rsidR="00607F21" w:rsidRDefault="00FC0B58">
      <w:pPr>
        <w:ind w:left="-5"/>
      </w:pPr>
      <w:r>
        <w:rPr>
          <w:b/>
        </w:rPr>
        <w:t>A:</w:t>
      </w:r>
      <w:r>
        <w:t xml:space="preserve">  WRALL strictly follows the Little League draft guidelines.  We use a serpentine style draft and managers make all of their selections on a pre-determined order (blindly drawn cards). ONLY the manager’s child is guaranteed a roster spot on a team.  </w:t>
      </w:r>
    </w:p>
    <w:p w14:paraId="386D27B1" w14:textId="77777777" w:rsidR="00607F21" w:rsidRDefault="00FC0B58">
      <w:pPr>
        <w:spacing w:after="0" w:line="259" w:lineRule="auto"/>
        <w:ind w:left="0" w:firstLine="0"/>
      </w:pPr>
      <w:r>
        <w:rPr>
          <w:b/>
        </w:rPr>
        <w:t xml:space="preserve"> </w:t>
      </w:r>
    </w:p>
    <w:p w14:paraId="4E988AC4" w14:textId="77777777" w:rsidR="00607F21" w:rsidRDefault="00FC0B58">
      <w:pPr>
        <w:spacing w:after="0" w:line="259" w:lineRule="auto"/>
        <w:ind w:left="-5"/>
      </w:pPr>
      <w:r>
        <w:rPr>
          <w:b/>
        </w:rPr>
        <w:t xml:space="preserve">Q:  When will I hear from my Manager? </w:t>
      </w:r>
      <w:r>
        <w:t xml:space="preserve"> </w:t>
      </w:r>
    </w:p>
    <w:p w14:paraId="4D105665" w14:textId="77777777" w:rsidR="00607F21" w:rsidRDefault="00FC0B58">
      <w:pPr>
        <w:ind w:left="-5"/>
      </w:pPr>
      <w:r>
        <w:rPr>
          <w:b/>
        </w:rPr>
        <w:t>A:</w:t>
      </w:r>
      <w:r>
        <w:t xml:space="preserve">  Once teams are drafted, managers are handed the contact information for their team.  We ask that you give them a few days to contact you. Follow us on Facebook to take note of dates for drafts. </w:t>
      </w:r>
    </w:p>
    <w:p w14:paraId="06CF4EB1" w14:textId="77777777" w:rsidR="00607F21" w:rsidRDefault="00FC0B58">
      <w:pPr>
        <w:spacing w:after="0" w:line="259" w:lineRule="auto"/>
        <w:ind w:left="0" w:firstLine="0"/>
      </w:pPr>
      <w:r>
        <w:t xml:space="preserve"> </w:t>
      </w:r>
    </w:p>
    <w:p w14:paraId="5A0A824A" w14:textId="77777777" w:rsidR="00607F21" w:rsidRDefault="00FC0B58">
      <w:pPr>
        <w:spacing w:after="0" w:line="259" w:lineRule="auto"/>
        <w:ind w:left="-5"/>
      </w:pPr>
      <w:r>
        <w:rPr>
          <w:b/>
        </w:rPr>
        <w:t xml:space="preserve">Q:  How often are there practices/games? </w:t>
      </w:r>
      <w:r>
        <w:t xml:space="preserve"> </w:t>
      </w:r>
    </w:p>
    <w:p w14:paraId="60352E3E" w14:textId="77777777" w:rsidR="00607F21" w:rsidRDefault="00FC0B58">
      <w:pPr>
        <w:ind w:left="-5"/>
      </w:pPr>
      <w:r>
        <w:rPr>
          <w:b/>
        </w:rPr>
        <w:t>A:</w:t>
      </w:r>
      <w:r>
        <w:t xml:space="preserve">  Teams will be provided at least two practice days at our facility per week.  It is up to the manager </w:t>
      </w:r>
      <w:r>
        <w:t xml:space="preserve">to schedule time and days to practice.  Games will be played Monday-Friday (no weekends, except for Opening Day) at either 6pm or 8pm (Minor/Major).  </w:t>
      </w:r>
    </w:p>
    <w:p w14:paraId="733BE6CC" w14:textId="77777777" w:rsidR="00607F21" w:rsidRDefault="00FC0B58">
      <w:pPr>
        <w:spacing w:after="0" w:line="259" w:lineRule="auto"/>
        <w:ind w:left="0" w:firstLine="0"/>
      </w:pPr>
      <w:r>
        <w:rPr>
          <w:b/>
        </w:rPr>
        <w:t xml:space="preserve"> </w:t>
      </w:r>
    </w:p>
    <w:p w14:paraId="5C121DFD" w14:textId="77777777" w:rsidR="00607F21" w:rsidRDefault="00FC0B58">
      <w:pPr>
        <w:spacing w:after="0" w:line="259" w:lineRule="auto"/>
        <w:ind w:left="-5"/>
      </w:pPr>
      <w:r>
        <w:rPr>
          <w:b/>
        </w:rPr>
        <w:t xml:space="preserve">Q:  How will I know if a game is cancelled? </w:t>
      </w:r>
    </w:p>
    <w:p w14:paraId="3E1552BE" w14:textId="77777777" w:rsidR="00607F21" w:rsidRDefault="00FC0B58">
      <w:pPr>
        <w:ind w:left="-5"/>
      </w:pPr>
      <w:r>
        <w:rPr>
          <w:b/>
        </w:rPr>
        <w:t xml:space="preserve">A:  </w:t>
      </w:r>
      <w:r>
        <w:t>All managers will be notified as soon as a decision is made.  We will also make an announcement on our Facebook page</w:t>
      </w:r>
      <w:r>
        <w:rPr>
          <w:b/>
        </w:rPr>
        <w:t xml:space="preserve"> </w:t>
      </w:r>
    </w:p>
    <w:p w14:paraId="53142913" w14:textId="77777777" w:rsidR="00607F21" w:rsidRDefault="00FC0B58">
      <w:pPr>
        <w:spacing w:after="0" w:line="259" w:lineRule="auto"/>
        <w:ind w:left="0" w:firstLine="0"/>
      </w:pPr>
      <w:r>
        <w:rPr>
          <w:b/>
        </w:rPr>
        <w:t xml:space="preserve"> </w:t>
      </w:r>
    </w:p>
    <w:p w14:paraId="4778A6E0" w14:textId="77777777" w:rsidR="00607F21" w:rsidRDefault="00FC0B58">
      <w:pPr>
        <w:spacing w:after="0" w:line="259" w:lineRule="auto"/>
        <w:ind w:left="-5"/>
      </w:pPr>
      <w:r>
        <w:rPr>
          <w:b/>
        </w:rPr>
        <w:t xml:space="preserve">Q:  Are games and practices made up when cancelled due to weather? </w:t>
      </w:r>
    </w:p>
    <w:p w14:paraId="7AA6CB91" w14:textId="77777777" w:rsidR="00607F21" w:rsidRDefault="00FC0B58">
      <w:pPr>
        <w:ind w:left="-5"/>
      </w:pPr>
      <w:r>
        <w:rPr>
          <w:b/>
        </w:rPr>
        <w:t>A:</w:t>
      </w:r>
      <w:r>
        <w:t xml:space="preserve">  Every effort will be made to make up cancelled games. Unfortunately, we do not have the field space to reschedule practice days. </w:t>
      </w:r>
    </w:p>
    <w:p w14:paraId="6BDC84F7" w14:textId="77777777" w:rsidR="00607F21" w:rsidRDefault="00FC0B58">
      <w:pPr>
        <w:spacing w:after="0" w:line="259" w:lineRule="auto"/>
        <w:ind w:left="0" w:firstLine="0"/>
      </w:pPr>
      <w:r>
        <w:rPr>
          <w:b/>
        </w:rPr>
        <w:lastRenderedPageBreak/>
        <w:t xml:space="preserve"> </w:t>
      </w:r>
    </w:p>
    <w:p w14:paraId="05E5EB59" w14:textId="77777777" w:rsidR="00607F21" w:rsidRDefault="00FC0B58">
      <w:pPr>
        <w:spacing w:after="0" w:line="259" w:lineRule="auto"/>
        <w:ind w:left="-5"/>
      </w:pPr>
      <w:r>
        <w:rPr>
          <w:b/>
        </w:rPr>
        <w:t>Q:  Will games be scheduled during school breaks?</w:t>
      </w:r>
      <w:r>
        <w:t xml:space="preserve"> </w:t>
      </w:r>
    </w:p>
    <w:p w14:paraId="6082734C" w14:textId="77777777" w:rsidR="00607F21" w:rsidRDefault="00FC0B58">
      <w:pPr>
        <w:ind w:left="-5"/>
      </w:pPr>
      <w:r>
        <w:rPr>
          <w:b/>
        </w:rPr>
        <w:t>A:</w:t>
      </w:r>
      <w:r>
        <w:t xml:space="preserve">  No, our schedule reflects the HCBOE calendar for school breaks.  We also won’t play late games for divisions which have kids taking milestone tests. </w:t>
      </w:r>
    </w:p>
    <w:p w14:paraId="078E0CC5" w14:textId="77777777" w:rsidR="00607F21" w:rsidRDefault="00FC0B58">
      <w:pPr>
        <w:spacing w:after="0" w:line="259" w:lineRule="auto"/>
        <w:ind w:left="0" w:firstLine="0"/>
      </w:pPr>
      <w:r>
        <w:rPr>
          <w:b/>
        </w:rPr>
        <w:t xml:space="preserve"> </w:t>
      </w:r>
    </w:p>
    <w:p w14:paraId="6F8C9317" w14:textId="77777777" w:rsidR="00607F21" w:rsidRDefault="00FC0B58">
      <w:pPr>
        <w:spacing w:after="0" w:line="259" w:lineRule="auto"/>
        <w:ind w:left="-5"/>
      </w:pPr>
      <w:r>
        <w:rPr>
          <w:b/>
        </w:rPr>
        <w:t xml:space="preserve">Q:  How do I sign up to be a Manager, Coach, or Team Mom? </w:t>
      </w:r>
      <w:r>
        <w:t xml:space="preserve"> </w:t>
      </w:r>
    </w:p>
    <w:p w14:paraId="7EF3DC07" w14:textId="77777777" w:rsidR="00607F21" w:rsidRDefault="00FC0B58">
      <w:pPr>
        <w:spacing w:after="269"/>
        <w:ind w:left="-5"/>
      </w:pPr>
      <w:r>
        <w:rPr>
          <w:b/>
        </w:rPr>
        <w:t>A:</w:t>
      </w:r>
      <w:r>
        <w:t xml:space="preserve">  During the registration process, you can select the option to volunteer in one of these positions. Managers are voted on by the board. </w:t>
      </w:r>
    </w:p>
    <w:p w14:paraId="6C4CF05A" w14:textId="77777777" w:rsidR="00607F21" w:rsidRDefault="00FC0B58">
      <w:pPr>
        <w:spacing w:after="0" w:line="259" w:lineRule="auto"/>
        <w:ind w:left="-5"/>
      </w:pPr>
      <w:r>
        <w:rPr>
          <w:b/>
        </w:rPr>
        <w:t xml:space="preserve">Q:  What are the responsibilities of a Manager? </w:t>
      </w:r>
      <w:r>
        <w:t xml:space="preserve"> </w:t>
      </w:r>
    </w:p>
    <w:p w14:paraId="5EAD979E" w14:textId="77777777" w:rsidR="00607F21" w:rsidRDefault="00FC0B58">
      <w:pPr>
        <w:ind w:left="-5"/>
      </w:pPr>
      <w:r>
        <w:rPr>
          <w:b/>
        </w:rPr>
        <w:t>A:</w:t>
      </w:r>
      <w:r>
        <w:t xml:space="preserve">  The manager is the leader of the team. They can delegate as they see fit but are ultimately responsible for leading the team. They can work with the parents of their team to seek volunteers to help (coaches, team mom, etc.). Managers should be knowledgeable of how to coach the game. </w:t>
      </w:r>
    </w:p>
    <w:p w14:paraId="449E6A08" w14:textId="77777777" w:rsidR="00607F21" w:rsidRDefault="00FC0B58">
      <w:pPr>
        <w:spacing w:after="0" w:line="259" w:lineRule="auto"/>
        <w:ind w:left="0" w:firstLine="0"/>
      </w:pPr>
      <w:r>
        <w:t xml:space="preserve"> </w:t>
      </w:r>
    </w:p>
    <w:p w14:paraId="0C568263" w14:textId="77777777" w:rsidR="00607F21" w:rsidRDefault="00FC0B58">
      <w:pPr>
        <w:spacing w:after="0" w:line="259" w:lineRule="auto"/>
        <w:ind w:left="-5"/>
      </w:pPr>
      <w:r>
        <w:rPr>
          <w:b/>
        </w:rPr>
        <w:t>Q:</w:t>
      </w:r>
      <w:r>
        <w:t xml:space="preserve">  </w:t>
      </w:r>
      <w:r>
        <w:rPr>
          <w:b/>
        </w:rPr>
        <w:t xml:space="preserve">What are the responsibilities of a Coach? </w:t>
      </w:r>
      <w:r>
        <w:t xml:space="preserve"> </w:t>
      </w:r>
    </w:p>
    <w:p w14:paraId="6DD4BC65" w14:textId="77777777" w:rsidR="00607F21" w:rsidRDefault="00FC0B58">
      <w:pPr>
        <w:ind w:left="-5"/>
      </w:pPr>
      <w:r>
        <w:rPr>
          <w:b/>
        </w:rPr>
        <w:t>A:</w:t>
      </w:r>
      <w:r>
        <w:t xml:space="preserve"> The coach is responsible for helping the manager run the team. They can help with a variety of roles, but a coach typically helps with teaching the kids the game and helping during practices and games.  </w:t>
      </w:r>
    </w:p>
    <w:p w14:paraId="154C63E2" w14:textId="77777777" w:rsidR="00607F21" w:rsidRDefault="00FC0B58">
      <w:pPr>
        <w:spacing w:after="0" w:line="259" w:lineRule="auto"/>
        <w:ind w:left="0" w:firstLine="0"/>
      </w:pPr>
      <w:r>
        <w:rPr>
          <w:b/>
        </w:rPr>
        <w:t xml:space="preserve"> </w:t>
      </w:r>
    </w:p>
    <w:p w14:paraId="2EA08BE0" w14:textId="77777777" w:rsidR="00607F21" w:rsidRDefault="00FC0B58">
      <w:pPr>
        <w:spacing w:after="0" w:line="259" w:lineRule="auto"/>
        <w:ind w:left="-5"/>
      </w:pPr>
      <w:r>
        <w:rPr>
          <w:b/>
        </w:rPr>
        <w:t xml:space="preserve">Q:  What are the responsibilities of a Team Parent? </w:t>
      </w:r>
      <w:r>
        <w:t xml:space="preserve"> </w:t>
      </w:r>
    </w:p>
    <w:p w14:paraId="6022E1BF" w14:textId="77777777" w:rsidR="00607F21" w:rsidRDefault="00FC0B58">
      <w:pPr>
        <w:ind w:left="-5"/>
      </w:pPr>
      <w:r>
        <w:rPr>
          <w:b/>
        </w:rPr>
        <w:t xml:space="preserve">A:  </w:t>
      </w:r>
      <w:r>
        <w:t xml:space="preserve">The team parent (sometimes referred to as team mom but we welcome dugout dads as well) is responsible for helping the manager handle administrative tasks. They will attend the team parent meeting, pass out information to the team, help coordinate communication with the team, help coordinate game day volunteers, etc.  </w:t>
      </w:r>
    </w:p>
    <w:p w14:paraId="353B4044" w14:textId="77777777" w:rsidR="00607F21" w:rsidRDefault="00FC0B58">
      <w:pPr>
        <w:spacing w:after="0" w:line="259" w:lineRule="auto"/>
        <w:ind w:left="0" w:firstLine="0"/>
      </w:pPr>
      <w:r>
        <w:t xml:space="preserve"> </w:t>
      </w:r>
    </w:p>
    <w:p w14:paraId="3D1D4F6A" w14:textId="77777777" w:rsidR="00607F21" w:rsidRDefault="00FC0B58">
      <w:pPr>
        <w:spacing w:after="0" w:line="259" w:lineRule="auto"/>
        <w:ind w:left="-5"/>
      </w:pPr>
      <w:r>
        <w:rPr>
          <w:b/>
        </w:rPr>
        <w:t>Q:</w:t>
      </w:r>
      <w:r>
        <w:t xml:space="preserve"> </w:t>
      </w:r>
      <w:r>
        <w:rPr>
          <w:b/>
        </w:rPr>
        <w:t xml:space="preserve">Do managers/coaches undergo background checks? </w:t>
      </w:r>
    </w:p>
    <w:p w14:paraId="287C5FC3" w14:textId="77777777" w:rsidR="00607F21" w:rsidRDefault="00FC0B58">
      <w:pPr>
        <w:ind w:left="-5"/>
      </w:pPr>
      <w:r>
        <w:rPr>
          <w:b/>
        </w:rPr>
        <w:t>A:</w:t>
      </w:r>
      <w:r>
        <w:t xml:space="preserve">  </w:t>
      </w:r>
      <w:r>
        <w:t xml:space="preserve">YES!  ALL volunteers (board members, managers, coaches, helpers, and umpires) must undergo a background check before they can have any contact with our ball players. </w:t>
      </w:r>
    </w:p>
    <w:p w14:paraId="467295E7" w14:textId="77777777" w:rsidR="00607F21" w:rsidRDefault="00FC0B58">
      <w:pPr>
        <w:spacing w:after="0" w:line="259" w:lineRule="auto"/>
        <w:ind w:left="0" w:firstLine="0"/>
      </w:pPr>
      <w:r>
        <w:t xml:space="preserve"> </w:t>
      </w:r>
    </w:p>
    <w:p w14:paraId="34EDA57F" w14:textId="77777777" w:rsidR="00607F21" w:rsidRDefault="00FC0B58">
      <w:pPr>
        <w:spacing w:after="0" w:line="259" w:lineRule="auto"/>
        <w:ind w:left="-5"/>
      </w:pPr>
      <w:r>
        <w:rPr>
          <w:b/>
        </w:rPr>
        <w:t xml:space="preserve">Q:  Are Board Members paid? </w:t>
      </w:r>
    </w:p>
    <w:p w14:paraId="1BF2C62A" w14:textId="77777777" w:rsidR="00607F21" w:rsidRDefault="00FC0B58">
      <w:pPr>
        <w:ind w:left="-5"/>
      </w:pPr>
      <w:r>
        <w:rPr>
          <w:b/>
        </w:rPr>
        <w:t>A:</w:t>
      </w:r>
      <w:r>
        <w:t xml:space="preserve">  No. </w:t>
      </w:r>
      <w:r>
        <w:t xml:space="preserve">ALL board members are volunteers and make no money serving in their roles. </w:t>
      </w:r>
    </w:p>
    <w:p w14:paraId="4BA9089B" w14:textId="77777777" w:rsidR="00607F21" w:rsidRDefault="00FC0B58">
      <w:pPr>
        <w:spacing w:after="0" w:line="259" w:lineRule="auto"/>
        <w:ind w:left="0" w:firstLine="0"/>
      </w:pPr>
      <w:r>
        <w:rPr>
          <w:b/>
        </w:rPr>
        <w:t xml:space="preserve"> </w:t>
      </w:r>
    </w:p>
    <w:p w14:paraId="2EBC09DC" w14:textId="77777777" w:rsidR="00607F21" w:rsidRDefault="00FC0B58">
      <w:pPr>
        <w:spacing w:after="0" w:line="259" w:lineRule="auto"/>
        <w:ind w:left="-5"/>
      </w:pPr>
      <w:r>
        <w:rPr>
          <w:b/>
        </w:rPr>
        <w:t xml:space="preserve">Q:  How are All-Star teams picked? </w:t>
      </w:r>
    </w:p>
    <w:p w14:paraId="7ED317CE" w14:textId="77777777" w:rsidR="00607F21" w:rsidRDefault="00FC0B58">
      <w:pPr>
        <w:ind w:left="-5"/>
      </w:pPr>
      <w:r>
        <w:rPr>
          <w:b/>
        </w:rPr>
        <w:t xml:space="preserve">A: </w:t>
      </w:r>
      <w:r>
        <w:t xml:space="preserve"> Based on an interest form signed by players’ guardians, managers discuss and vote on who they think should be on an All-Star team.  Our Little League (12U) teams are voted on by the players of the league for a portion and managers for the other portion. </w:t>
      </w:r>
    </w:p>
    <w:p w14:paraId="034546B5" w14:textId="77777777" w:rsidR="00607F21" w:rsidRDefault="00FC0B58">
      <w:pPr>
        <w:spacing w:after="0" w:line="259" w:lineRule="auto"/>
        <w:ind w:left="0" w:firstLine="0"/>
      </w:pPr>
      <w:r>
        <w:rPr>
          <w:b/>
        </w:rPr>
        <w:t xml:space="preserve"> </w:t>
      </w:r>
    </w:p>
    <w:p w14:paraId="13B62D74" w14:textId="77777777" w:rsidR="00607F21" w:rsidRDefault="00FC0B58">
      <w:pPr>
        <w:spacing w:after="0" w:line="259" w:lineRule="auto"/>
        <w:ind w:left="-5"/>
      </w:pPr>
      <w:r>
        <w:rPr>
          <w:b/>
        </w:rPr>
        <w:t xml:space="preserve">Q:  Where are the fields located? </w:t>
      </w:r>
      <w:r>
        <w:t xml:space="preserve"> </w:t>
      </w:r>
    </w:p>
    <w:p w14:paraId="4EFA6840" w14:textId="77777777" w:rsidR="00607F21" w:rsidRDefault="00FC0B58">
      <w:pPr>
        <w:ind w:left="-5"/>
      </w:pPr>
      <w:r>
        <w:rPr>
          <w:b/>
        </w:rPr>
        <w:t xml:space="preserve">A:  </w:t>
      </w:r>
      <w:r>
        <w:t xml:space="preserve">310 </w:t>
      </w:r>
      <w:proofErr w:type="spellStart"/>
      <w:r>
        <w:t>Snellgrove</w:t>
      </w:r>
      <w:proofErr w:type="spellEnd"/>
      <w:r>
        <w:t xml:space="preserve"> Dr., Warner Robins, GA 31088 </w:t>
      </w:r>
    </w:p>
    <w:p w14:paraId="777E3710" w14:textId="77777777" w:rsidR="00607F21" w:rsidRDefault="00FC0B58">
      <w:pPr>
        <w:spacing w:after="0" w:line="259" w:lineRule="auto"/>
        <w:ind w:left="0" w:firstLine="0"/>
      </w:pPr>
      <w:r>
        <w:t xml:space="preserve"> </w:t>
      </w:r>
    </w:p>
    <w:p w14:paraId="40135C85" w14:textId="77777777" w:rsidR="00607F21" w:rsidRDefault="00FC0B58">
      <w:pPr>
        <w:spacing w:after="0" w:line="259" w:lineRule="auto"/>
        <w:ind w:left="0" w:firstLine="0"/>
      </w:pPr>
      <w:r>
        <w:rPr>
          <w:b/>
        </w:rPr>
        <w:t xml:space="preserve"> </w:t>
      </w:r>
    </w:p>
    <w:p w14:paraId="41D12FF6" w14:textId="77777777" w:rsidR="00607F21" w:rsidRDefault="00FC0B58">
      <w:pPr>
        <w:spacing w:after="0" w:line="259" w:lineRule="auto"/>
        <w:ind w:left="0" w:firstLine="0"/>
      </w:pPr>
      <w:r>
        <w:rPr>
          <w:b/>
        </w:rPr>
        <w:lastRenderedPageBreak/>
        <w:t xml:space="preserve"> </w:t>
      </w:r>
    </w:p>
    <w:p w14:paraId="1129BB73" w14:textId="77777777" w:rsidR="00607F21" w:rsidRDefault="00FC0B58">
      <w:pPr>
        <w:spacing w:after="0" w:line="259" w:lineRule="auto"/>
        <w:ind w:left="0" w:firstLine="0"/>
      </w:pPr>
      <w:r>
        <w:t xml:space="preserve"> </w:t>
      </w:r>
    </w:p>
    <w:p w14:paraId="0908DE68" w14:textId="77777777" w:rsidR="00607F21" w:rsidRDefault="00FC0B58">
      <w:pPr>
        <w:spacing w:after="0" w:line="259" w:lineRule="auto"/>
        <w:ind w:left="0" w:firstLine="0"/>
      </w:pPr>
      <w:r>
        <w:t xml:space="preserve"> </w:t>
      </w:r>
    </w:p>
    <w:p w14:paraId="3448F507" w14:textId="77777777" w:rsidR="00607F21" w:rsidRDefault="00FC0B58">
      <w:pPr>
        <w:spacing w:after="0" w:line="259" w:lineRule="auto"/>
        <w:ind w:left="0" w:firstLine="0"/>
      </w:pPr>
      <w:r>
        <w:t xml:space="preserve"> </w:t>
      </w:r>
    </w:p>
    <w:p w14:paraId="6DECDEB0" w14:textId="77777777" w:rsidR="00607F21" w:rsidRDefault="00FC0B58">
      <w:pPr>
        <w:spacing w:after="0" w:line="259" w:lineRule="auto"/>
        <w:ind w:left="0" w:firstLine="0"/>
      </w:pPr>
      <w:r>
        <w:t xml:space="preserve"> </w:t>
      </w:r>
    </w:p>
    <w:p w14:paraId="3327FB47" w14:textId="77777777" w:rsidR="00607F21" w:rsidRDefault="00FC0B58">
      <w:pPr>
        <w:spacing w:after="0" w:line="259" w:lineRule="auto"/>
        <w:ind w:left="0" w:firstLine="0"/>
      </w:pPr>
      <w:r>
        <w:t xml:space="preserve"> </w:t>
      </w:r>
    </w:p>
    <w:p w14:paraId="1FDF9781" w14:textId="77777777" w:rsidR="00607F21" w:rsidRDefault="00FC0B58">
      <w:pPr>
        <w:spacing w:after="0" w:line="259" w:lineRule="auto"/>
        <w:ind w:left="0" w:firstLine="0"/>
      </w:pPr>
      <w:r>
        <w:t xml:space="preserve"> </w:t>
      </w:r>
    </w:p>
    <w:p w14:paraId="5FC3F8FE" w14:textId="77777777" w:rsidR="00607F21" w:rsidRDefault="00FC0B58">
      <w:pPr>
        <w:spacing w:after="0" w:line="259" w:lineRule="auto"/>
        <w:ind w:left="0" w:firstLine="0"/>
        <w:jc w:val="both"/>
      </w:pPr>
      <w:r>
        <w:t xml:space="preserve"> </w:t>
      </w:r>
    </w:p>
    <w:p w14:paraId="7C340CE6" w14:textId="77777777" w:rsidR="00607F21" w:rsidRDefault="00FC0B58">
      <w:pPr>
        <w:spacing w:after="435" w:line="259" w:lineRule="auto"/>
        <w:ind w:left="0" w:firstLine="0"/>
        <w:jc w:val="both"/>
      </w:pPr>
      <w:r>
        <w:t xml:space="preserve"> </w:t>
      </w:r>
    </w:p>
    <w:p w14:paraId="73DFD195" w14:textId="77777777" w:rsidR="00607F21" w:rsidRDefault="00FC0B58">
      <w:pPr>
        <w:spacing w:after="0" w:line="259" w:lineRule="auto"/>
        <w:ind w:left="1325" w:firstLine="0"/>
      </w:pPr>
      <w:r>
        <w:rPr>
          <w:noProof/>
        </w:rPr>
        <w:drawing>
          <wp:inline distT="0" distB="0" distL="0" distR="0" wp14:anchorId="6C782EE5" wp14:editId="59AC0B70">
            <wp:extent cx="4154424" cy="5404104"/>
            <wp:effectExtent l="0" t="0" r="0" b="0"/>
            <wp:docPr id="110003" name="Picture 110003"/>
            <wp:cNvGraphicFramePr/>
            <a:graphic xmlns:a="http://schemas.openxmlformats.org/drawingml/2006/main">
              <a:graphicData uri="http://schemas.openxmlformats.org/drawingml/2006/picture">
                <pic:pic xmlns:pic="http://schemas.openxmlformats.org/drawingml/2006/picture">
                  <pic:nvPicPr>
                    <pic:cNvPr id="110003" name="Picture 110003"/>
                    <pic:cNvPicPr/>
                  </pic:nvPicPr>
                  <pic:blipFill>
                    <a:blip r:embed="rId6"/>
                    <a:stretch>
                      <a:fillRect/>
                    </a:stretch>
                  </pic:blipFill>
                  <pic:spPr>
                    <a:xfrm>
                      <a:off x="0" y="0"/>
                      <a:ext cx="4154424" cy="5404104"/>
                    </a:xfrm>
                    <a:prstGeom prst="rect">
                      <a:avLst/>
                    </a:prstGeom>
                  </pic:spPr>
                </pic:pic>
              </a:graphicData>
            </a:graphic>
          </wp:inline>
        </w:drawing>
      </w:r>
    </w:p>
    <w:sectPr w:rsidR="00607F21">
      <w:headerReference w:type="even" r:id="rId7"/>
      <w:headerReference w:type="default" r:id="rId8"/>
      <w:footerReference w:type="even" r:id="rId9"/>
      <w:footerReference w:type="default" r:id="rId10"/>
      <w:headerReference w:type="first" r:id="rId11"/>
      <w:footerReference w:type="first" r:id="rId12"/>
      <w:pgSz w:w="12240" w:h="15840"/>
      <w:pgMar w:top="1217" w:right="1441" w:bottom="1442" w:left="1443" w:header="311" w:footer="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E61E" w14:textId="77777777" w:rsidR="00FC0B58" w:rsidRDefault="00FC0B58">
      <w:pPr>
        <w:spacing w:after="0" w:line="240" w:lineRule="auto"/>
      </w:pPr>
      <w:r>
        <w:separator/>
      </w:r>
    </w:p>
  </w:endnote>
  <w:endnote w:type="continuationSeparator" w:id="0">
    <w:p w14:paraId="3F2AF086" w14:textId="77777777" w:rsidR="00FC0B58" w:rsidRDefault="00FC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659E" w14:textId="77777777" w:rsidR="00607F21" w:rsidRDefault="00FC0B58">
    <w:pPr>
      <w:spacing w:after="0" w:line="259" w:lineRule="auto"/>
      <w:ind w:left="53" w:firstLine="0"/>
      <w:jc w:val="center"/>
    </w:pPr>
    <w:r>
      <w:rPr>
        <w:noProof/>
      </w:rPr>
      <w:drawing>
        <wp:anchor distT="0" distB="0" distL="114300" distR="114300" simplePos="0" relativeHeight="251661312" behindDoc="0" locked="0" layoutInCell="1" allowOverlap="0" wp14:anchorId="20C52B95" wp14:editId="4725C8FF">
          <wp:simplePos x="0" y="0"/>
          <wp:positionH relativeFrom="page">
            <wp:posOffset>2903750</wp:posOffset>
          </wp:positionH>
          <wp:positionV relativeFrom="page">
            <wp:posOffset>9306221</wp:posOffset>
          </wp:positionV>
          <wp:extent cx="1972056" cy="573024"/>
          <wp:effectExtent l="0" t="0" r="0" b="0"/>
          <wp:wrapSquare wrapText="bothSides"/>
          <wp:docPr id="109289" name="Picture 109289"/>
          <wp:cNvGraphicFramePr/>
          <a:graphic xmlns:a="http://schemas.openxmlformats.org/drawingml/2006/main">
            <a:graphicData uri="http://schemas.openxmlformats.org/drawingml/2006/picture">
              <pic:pic xmlns:pic="http://schemas.openxmlformats.org/drawingml/2006/picture">
                <pic:nvPicPr>
                  <pic:cNvPr id="109289" name="Picture 109289"/>
                  <pic:cNvPicPr/>
                </pic:nvPicPr>
                <pic:blipFill>
                  <a:blip r:embed="rId1"/>
                  <a:stretch>
                    <a:fillRect/>
                  </a:stretch>
                </pic:blipFill>
                <pic:spPr>
                  <a:xfrm>
                    <a:off x="0" y="0"/>
                    <a:ext cx="1972056" cy="573024"/>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561B" w14:textId="77777777" w:rsidR="00607F21" w:rsidRDefault="00FC0B58">
    <w:pPr>
      <w:spacing w:after="0" w:line="259" w:lineRule="auto"/>
      <w:ind w:left="53" w:firstLine="0"/>
      <w:jc w:val="center"/>
    </w:pPr>
    <w:r>
      <w:rPr>
        <w:noProof/>
      </w:rPr>
      <w:drawing>
        <wp:anchor distT="0" distB="0" distL="114300" distR="114300" simplePos="0" relativeHeight="251662336" behindDoc="0" locked="0" layoutInCell="1" allowOverlap="0" wp14:anchorId="0F9CBEA0" wp14:editId="0B49A764">
          <wp:simplePos x="0" y="0"/>
          <wp:positionH relativeFrom="page">
            <wp:posOffset>2903750</wp:posOffset>
          </wp:positionH>
          <wp:positionV relativeFrom="page">
            <wp:posOffset>9306221</wp:posOffset>
          </wp:positionV>
          <wp:extent cx="1972056" cy="573024"/>
          <wp:effectExtent l="0" t="0" r="0" b="0"/>
          <wp:wrapSquare wrapText="bothSides"/>
          <wp:docPr id="2059741192" name="Picture 2059741192"/>
          <wp:cNvGraphicFramePr/>
          <a:graphic xmlns:a="http://schemas.openxmlformats.org/drawingml/2006/main">
            <a:graphicData uri="http://schemas.openxmlformats.org/drawingml/2006/picture">
              <pic:pic xmlns:pic="http://schemas.openxmlformats.org/drawingml/2006/picture">
                <pic:nvPicPr>
                  <pic:cNvPr id="109289" name="Picture 109289"/>
                  <pic:cNvPicPr/>
                </pic:nvPicPr>
                <pic:blipFill>
                  <a:blip r:embed="rId1"/>
                  <a:stretch>
                    <a:fillRect/>
                  </a:stretch>
                </pic:blipFill>
                <pic:spPr>
                  <a:xfrm>
                    <a:off x="0" y="0"/>
                    <a:ext cx="1972056" cy="573024"/>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5C85" w14:textId="77777777" w:rsidR="00607F21" w:rsidRDefault="00FC0B58">
    <w:pPr>
      <w:spacing w:after="0" w:line="259" w:lineRule="auto"/>
      <w:ind w:left="53" w:firstLine="0"/>
      <w:jc w:val="center"/>
    </w:pPr>
    <w:r>
      <w:rPr>
        <w:noProof/>
      </w:rPr>
      <w:drawing>
        <wp:anchor distT="0" distB="0" distL="114300" distR="114300" simplePos="0" relativeHeight="251663360" behindDoc="0" locked="0" layoutInCell="1" allowOverlap="0" wp14:anchorId="4944FC8F" wp14:editId="7699C446">
          <wp:simplePos x="0" y="0"/>
          <wp:positionH relativeFrom="page">
            <wp:posOffset>2903750</wp:posOffset>
          </wp:positionH>
          <wp:positionV relativeFrom="page">
            <wp:posOffset>9306221</wp:posOffset>
          </wp:positionV>
          <wp:extent cx="1972056" cy="573024"/>
          <wp:effectExtent l="0" t="0" r="0" b="0"/>
          <wp:wrapSquare wrapText="bothSides"/>
          <wp:docPr id="1736475901" name="Picture 1736475901"/>
          <wp:cNvGraphicFramePr/>
          <a:graphic xmlns:a="http://schemas.openxmlformats.org/drawingml/2006/main">
            <a:graphicData uri="http://schemas.openxmlformats.org/drawingml/2006/picture">
              <pic:pic xmlns:pic="http://schemas.openxmlformats.org/drawingml/2006/picture">
                <pic:nvPicPr>
                  <pic:cNvPr id="109289" name="Picture 109289"/>
                  <pic:cNvPicPr/>
                </pic:nvPicPr>
                <pic:blipFill>
                  <a:blip r:embed="rId1"/>
                  <a:stretch>
                    <a:fillRect/>
                  </a:stretch>
                </pic:blipFill>
                <pic:spPr>
                  <a:xfrm>
                    <a:off x="0" y="0"/>
                    <a:ext cx="1972056" cy="573024"/>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2223" w14:textId="77777777" w:rsidR="00FC0B58" w:rsidRDefault="00FC0B58">
      <w:pPr>
        <w:spacing w:after="0" w:line="240" w:lineRule="auto"/>
      </w:pPr>
      <w:r>
        <w:separator/>
      </w:r>
    </w:p>
  </w:footnote>
  <w:footnote w:type="continuationSeparator" w:id="0">
    <w:p w14:paraId="0D19B95D" w14:textId="77777777" w:rsidR="00FC0B58" w:rsidRDefault="00FC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C822" w14:textId="77777777" w:rsidR="00607F21" w:rsidRDefault="00FC0B58">
    <w:pPr>
      <w:spacing w:after="0" w:line="259" w:lineRule="auto"/>
      <w:ind w:left="53" w:firstLine="0"/>
      <w:jc w:val="center"/>
    </w:pPr>
    <w:r>
      <w:rPr>
        <w:noProof/>
      </w:rPr>
      <w:drawing>
        <wp:anchor distT="0" distB="0" distL="114300" distR="114300" simplePos="0" relativeHeight="251658240" behindDoc="0" locked="0" layoutInCell="1" allowOverlap="0" wp14:anchorId="3666A431" wp14:editId="1AB5AF64">
          <wp:simplePos x="0" y="0"/>
          <wp:positionH relativeFrom="page">
            <wp:posOffset>2903750</wp:posOffset>
          </wp:positionH>
          <wp:positionV relativeFrom="page">
            <wp:posOffset>197779</wp:posOffset>
          </wp:positionV>
          <wp:extent cx="1972056" cy="576072"/>
          <wp:effectExtent l="0" t="0" r="0" b="0"/>
          <wp:wrapSquare wrapText="bothSides"/>
          <wp:docPr id="109276" name="Picture 109276"/>
          <wp:cNvGraphicFramePr/>
          <a:graphic xmlns:a="http://schemas.openxmlformats.org/drawingml/2006/main">
            <a:graphicData uri="http://schemas.openxmlformats.org/drawingml/2006/picture">
              <pic:pic xmlns:pic="http://schemas.openxmlformats.org/drawingml/2006/picture">
                <pic:nvPicPr>
                  <pic:cNvPr id="109276" name="Picture 109276"/>
                  <pic:cNvPicPr/>
                </pic:nvPicPr>
                <pic:blipFill>
                  <a:blip r:embed="rId1"/>
                  <a:stretch>
                    <a:fillRect/>
                  </a:stretch>
                </pic:blipFill>
                <pic:spPr>
                  <a:xfrm>
                    <a:off x="0" y="0"/>
                    <a:ext cx="1972056" cy="576072"/>
                  </a:xfrm>
                  <a:prstGeom prst="rect">
                    <a:avLst/>
                  </a:prstGeom>
                </pic:spPr>
              </pic:pic>
            </a:graphicData>
          </a:graphic>
        </wp:anchor>
      </w:drawing>
    </w:r>
    <w:r>
      <w:t xml:space="preserve"> </w:t>
    </w:r>
  </w:p>
  <w:p w14:paraId="5FBC812A" w14:textId="77777777" w:rsidR="00607F21" w:rsidRDefault="00FC0B58">
    <w:pPr>
      <w:spacing w:after="0" w:line="259" w:lineRule="auto"/>
      <w:ind w:left="0" w:firstLine="0"/>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A2DD" w14:textId="77777777" w:rsidR="00607F21" w:rsidRDefault="00FC0B58">
    <w:pPr>
      <w:spacing w:after="0" w:line="259" w:lineRule="auto"/>
      <w:ind w:left="53" w:firstLine="0"/>
      <w:jc w:val="center"/>
    </w:pPr>
    <w:r>
      <w:rPr>
        <w:noProof/>
      </w:rPr>
      <w:drawing>
        <wp:anchor distT="0" distB="0" distL="114300" distR="114300" simplePos="0" relativeHeight="251659264" behindDoc="0" locked="0" layoutInCell="1" allowOverlap="0" wp14:anchorId="47163CA9" wp14:editId="3B21F51D">
          <wp:simplePos x="0" y="0"/>
          <wp:positionH relativeFrom="page">
            <wp:posOffset>2903750</wp:posOffset>
          </wp:positionH>
          <wp:positionV relativeFrom="page">
            <wp:posOffset>197779</wp:posOffset>
          </wp:positionV>
          <wp:extent cx="1972056" cy="576072"/>
          <wp:effectExtent l="0" t="0" r="0" b="0"/>
          <wp:wrapSquare wrapText="bothSides"/>
          <wp:docPr id="469818879" name="Picture 469818879"/>
          <wp:cNvGraphicFramePr/>
          <a:graphic xmlns:a="http://schemas.openxmlformats.org/drawingml/2006/main">
            <a:graphicData uri="http://schemas.openxmlformats.org/drawingml/2006/picture">
              <pic:pic xmlns:pic="http://schemas.openxmlformats.org/drawingml/2006/picture">
                <pic:nvPicPr>
                  <pic:cNvPr id="109276" name="Picture 109276"/>
                  <pic:cNvPicPr/>
                </pic:nvPicPr>
                <pic:blipFill>
                  <a:blip r:embed="rId1"/>
                  <a:stretch>
                    <a:fillRect/>
                  </a:stretch>
                </pic:blipFill>
                <pic:spPr>
                  <a:xfrm>
                    <a:off x="0" y="0"/>
                    <a:ext cx="1972056" cy="576072"/>
                  </a:xfrm>
                  <a:prstGeom prst="rect">
                    <a:avLst/>
                  </a:prstGeom>
                </pic:spPr>
              </pic:pic>
            </a:graphicData>
          </a:graphic>
        </wp:anchor>
      </w:drawing>
    </w:r>
    <w:r>
      <w:t xml:space="preserve"> </w:t>
    </w:r>
  </w:p>
  <w:p w14:paraId="2224E2D6" w14:textId="77777777" w:rsidR="00607F21" w:rsidRDefault="00FC0B58">
    <w:pPr>
      <w:spacing w:after="0" w:line="259" w:lineRule="auto"/>
      <w:ind w:left="0" w:firstLine="0"/>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EFE4" w14:textId="77777777" w:rsidR="00607F21" w:rsidRDefault="00FC0B58">
    <w:pPr>
      <w:spacing w:after="0" w:line="259" w:lineRule="auto"/>
      <w:ind w:left="53" w:firstLine="0"/>
      <w:jc w:val="center"/>
    </w:pPr>
    <w:r>
      <w:rPr>
        <w:noProof/>
      </w:rPr>
      <w:drawing>
        <wp:anchor distT="0" distB="0" distL="114300" distR="114300" simplePos="0" relativeHeight="251660288" behindDoc="0" locked="0" layoutInCell="1" allowOverlap="0" wp14:anchorId="23A761B3" wp14:editId="675BD69C">
          <wp:simplePos x="0" y="0"/>
          <wp:positionH relativeFrom="page">
            <wp:posOffset>2903750</wp:posOffset>
          </wp:positionH>
          <wp:positionV relativeFrom="page">
            <wp:posOffset>197779</wp:posOffset>
          </wp:positionV>
          <wp:extent cx="1972056" cy="576072"/>
          <wp:effectExtent l="0" t="0" r="0" b="0"/>
          <wp:wrapSquare wrapText="bothSides"/>
          <wp:docPr id="18323469" name="Picture 18323469"/>
          <wp:cNvGraphicFramePr/>
          <a:graphic xmlns:a="http://schemas.openxmlformats.org/drawingml/2006/main">
            <a:graphicData uri="http://schemas.openxmlformats.org/drawingml/2006/picture">
              <pic:pic xmlns:pic="http://schemas.openxmlformats.org/drawingml/2006/picture">
                <pic:nvPicPr>
                  <pic:cNvPr id="109276" name="Picture 109276"/>
                  <pic:cNvPicPr/>
                </pic:nvPicPr>
                <pic:blipFill>
                  <a:blip r:embed="rId1"/>
                  <a:stretch>
                    <a:fillRect/>
                  </a:stretch>
                </pic:blipFill>
                <pic:spPr>
                  <a:xfrm>
                    <a:off x="0" y="0"/>
                    <a:ext cx="1972056" cy="576072"/>
                  </a:xfrm>
                  <a:prstGeom prst="rect">
                    <a:avLst/>
                  </a:prstGeom>
                </pic:spPr>
              </pic:pic>
            </a:graphicData>
          </a:graphic>
        </wp:anchor>
      </w:drawing>
    </w:r>
    <w:r>
      <w:t xml:space="preserve"> </w:t>
    </w:r>
  </w:p>
  <w:p w14:paraId="1677CBC2" w14:textId="77777777" w:rsidR="00607F21" w:rsidRDefault="00FC0B58">
    <w:pPr>
      <w:spacing w:after="0" w:line="259" w:lineRule="auto"/>
      <w:ind w:left="0" w:firstLine="0"/>
    </w:pPr>
    <w:r>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21"/>
    <w:rsid w:val="00270038"/>
    <w:rsid w:val="002F3C8E"/>
    <w:rsid w:val="003005AF"/>
    <w:rsid w:val="00607F21"/>
    <w:rsid w:val="00957600"/>
    <w:rsid w:val="00B45ACF"/>
    <w:rsid w:val="00B6662E"/>
    <w:rsid w:val="00C15C0E"/>
    <w:rsid w:val="00FC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E592F"/>
  <w15:docId w15:val="{E62782CE-D033-924F-AA2A-BBB6BC16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WRALL QA Nov 11 Edit.docx</dc:title>
  <dc:subject/>
  <dc:creator/>
  <cp:keywords/>
  <cp:lastModifiedBy>Josh Sylvester</cp:lastModifiedBy>
  <cp:revision>2</cp:revision>
  <dcterms:created xsi:type="dcterms:W3CDTF">2025-11-26T17:05:00Z</dcterms:created>
  <dcterms:modified xsi:type="dcterms:W3CDTF">2025-11-26T17:05:00Z</dcterms:modified>
</cp:coreProperties>
</file>